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670" w:rsidRPr="001B5660" w:rsidRDefault="008F42E4" w:rsidP="001B5660">
      <w:pPr>
        <w:jc w:val="center"/>
        <w:rPr>
          <w:rFonts w:cstheme="minorHAnsi"/>
          <w:b/>
          <w:sz w:val="32"/>
          <w:szCs w:val="28"/>
          <w:u w:val="single"/>
        </w:rPr>
      </w:pPr>
      <w:r w:rsidRPr="001B5660">
        <w:rPr>
          <w:rFonts w:cstheme="minorHAnsi"/>
          <w:b/>
          <w:sz w:val="32"/>
          <w:szCs w:val="28"/>
          <w:u w:val="single"/>
        </w:rPr>
        <w:t xml:space="preserve">International training programme at </w:t>
      </w:r>
      <w:r w:rsidR="00CC0D40" w:rsidRPr="001B5660">
        <w:rPr>
          <w:rFonts w:cstheme="minorHAnsi"/>
          <w:b/>
          <w:sz w:val="32"/>
          <w:szCs w:val="28"/>
          <w:u w:val="single"/>
        </w:rPr>
        <w:t xml:space="preserve">Earth University, </w:t>
      </w:r>
      <w:r w:rsidRPr="001B5660">
        <w:rPr>
          <w:rFonts w:cstheme="minorHAnsi"/>
          <w:b/>
          <w:sz w:val="32"/>
          <w:szCs w:val="28"/>
          <w:u w:val="single"/>
        </w:rPr>
        <w:t>Costa Rica</w:t>
      </w:r>
    </w:p>
    <w:p w:rsidR="001B5660" w:rsidRDefault="001B5660">
      <w:pPr>
        <w:rPr>
          <w:rFonts w:cstheme="minorHAnsi"/>
          <w:b/>
          <w:sz w:val="28"/>
          <w:szCs w:val="28"/>
        </w:rPr>
      </w:pPr>
    </w:p>
    <w:p w:rsidR="008F42E4" w:rsidRPr="00D10670" w:rsidRDefault="008F42E4">
      <w:pPr>
        <w:rPr>
          <w:rFonts w:cstheme="minorHAnsi"/>
          <w:b/>
          <w:sz w:val="28"/>
          <w:szCs w:val="28"/>
        </w:rPr>
      </w:pPr>
      <w:r w:rsidRPr="00D10670">
        <w:rPr>
          <w:rFonts w:cstheme="minorHAnsi"/>
          <w:b/>
          <w:sz w:val="28"/>
          <w:szCs w:val="28"/>
        </w:rPr>
        <w:t>Title</w:t>
      </w:r>
      <w:proofErr w:type="gramStart"/>
      <w:r w:rsidRPr="00D10670">
        <w:rPr>
          <w:rFonts w:cstheme="minorHAnsi"/>
          <w:b/>
          <w:sz w:val="28"/>
          <w:szCs w:val="28"/>
        </w:rPr>
        <w:t>:-</w:t>
      </w:r>
      <w:proofErr w:type="gramEnd"/>
      <w:r w:rsidRPr="00D10670">
        <w:rPr>
          <w:rFonts w:cstheme="minorHAnsi"/>
          <w:b/>
          <w:sz w:val="28"/>
          <w:szCs w:val="28"/>
        </w:rPr>
        <w:t xml:space="preserve">  EARTH University’s Education Model </w:t>
      </w:r>
    </w:p>
    <w:p w:rsidR="008F42E4" w:rsidRPr="00D10670" w:rsidRDefault="009E0BDC" w:rsidP="00D10670">
      <w:pPr>
        <w:ind w:firstLine="720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</w:t>
      </w:r>
    </w:p>
    <w:p w:rsidR="008F42E4" w:rsidRPr="00D10670" w:rsidRDefault="008F42E4">
      <w:pPr>
        <w:rPr>
          <w:rFonts w:cstheme="minorHAnsi"/>
          <w:b/>
          <w:sz w:val="28"/>
          <w:szCs w:val="28"/>
        </w:rPr>
      </w:pPr>
      <w:r w:rsidRPr="00D10670">
        <w:rPr>
          <w:rFonts w:cstheme="minorHAnsi"/>
          <w:b/>
          <w:sz w:val="28"/>
          <w:szCs w:val="28"/>
        </w:rPr>
        <w:t xml:space="preserve">Objectives of training:- </w:t>
      </w:r>
    </w:p>
    <w:p w:rsidR="005B449A" w:rsidRPr="00D10670" w:rsidRDefault="005B449A" w:rsidP="00D10670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D10670">
        <w:rPr>
          <w:rFonts w:cstheme="minorHAnsi"/>
          <w:sz w:val="28"/>
          <w:szCs w:val="28"/>
        </w:rPr>
        <w:t>To learn new concepts in teaching and learning process</w:t>
      </w:r>
    </w:p>
    <w:p w:rsidR="005B449A" w:rsidRPr="00D10670" w:rsidRDefault="005B449A" w:rsidP="00D10670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D10670">
        <w:rPr>
          <w:rFonts w:cstheme="minorHAnsi"/>
          <w:sz w:val="28"/>
          <w:szCs w:val="28"/>
        </w:rPr>
        <w:t xml:space="preserve">To get an ideas about infrastructure and landscape </w:t>
      </w:r>
      <w:r w:rsidR="00EF39EB">
        <w:rPr>
          <w:rFonts w:cstheme="minorHAnsi"/>
          <w:sz w:val="28"/>
          <w:szCs w:val="28"/>
        </w:rPr>
        <w:t>facilities of</w:t>
      </w:r>
      <w:r w:rsidRPr="00D10670">
        <w:rPr>
          <w:rFonts w:cstheme="minorHAnsi"/>
          <w:sz w:val="28"/>
          <w:szCs w:val="28"/>
        </w:rPr>
        <w:t xml:space="preserve"> earth university campus</w:t>
      </w:r>
    </w:p>
    <w:p w:rsidR="005B449A" w:rsidRPr="00D10670" w:rsidRDefault="005B449A" w:rsidP="00D10670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D10670">
        <w:rPr>
          <w:rFonts w:cstheme="minorHAnsi"/>
          <w:sz w:val="28"/>
          <w:szCs w:val="28"/>
        </w:rPr>
        <w:t xml:space="preserve">To look for the opportunities in student exchange </w:t>
      </w:r>
    </w:p>
    <w:p w:rsidR="005B449A" w:rsidRPr="00D10670" w:rsidRDefault="005B449A" w:rsidP="00D10670">
      <w:pPr>
        <w:pStyle w:val="ListParagraph"/>
        <w:numPr>
          <w:ilvl w:val="0"/>
          <w:numId w:val="2"/>
        </w:numPr>
        <w:rPr>
          <w:rFonts w:cstheme="minorHAnsi"/>
          <w:sz w:val="28"/>
          <w:szCs w:val="28"/>
        </w:rPr>
      </w:pPr>
      <w:r w:rsidRPr="00D10670">
        <w:rPr>
          <w:rFonts w:cstheme="minorHAnsi"/>
          <w:sz w:val="28"/>
          <w:szCs w:val="28"/>
        </w:rPr>
        <w:t xml:space="preserve">To collect useful literature from the university </w:t>
      </w:r>
    </w:p>
    <w:p w:rsidR="005B449A" w:rsidRPr="00D10670" w:rsidRDefault="005B449A">
      <w:pPr>
        <w:rPr>
          <w:rFonts w:cstheme="minorHAnsi"/>
          <w:b/>
          <w:sz w:val="28"/>
          <w:szCs w:val="28"/>
        </w:rPr>
      </w:pPr>
      <w:r w:rsidRPr="00D10670">
        <w:rPr>
          <w:rFonts w:cstheme="minorHAnsi"/>
          <w:b/>
          <w:sz w:val="28"/>
          <w:szCs w:val="28"/>
        </w:rPr>
        <w:t>Name of the staff participated</w:t>
      </w:r>
    </w:p>
    <w:p w:rsidR="005B449A" w:rsidRPr="00D10670" w:rsidRDefault="005B449A" w:rsidP="00D10670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w:r w:rsidRPr="00D10670">
        <w:rPr>
          <w:rFonts w:cstheme="minorHAnsi"/>
          <w:sz w:val="28"/>
          <w:szCs w:val="28"/>
        </w:rPr>
        <w:t>Prof. Gaikwad Sandeep, Assistant professor of Agricultural extension,</w:t>
      </w:r>
      <w:r w:rsidR="00326797">
        <w:rPr>
          <w:rFonts w:cstheme="minorHAnsi"/>
          <w:sz w:val="28"/>
          <w:szCs w:val="28"/>
        </w:rPr>
        <w:t xml:space="preserve"> College of Agriculture, Baramati</w:t>
      </w:r>
    </w:p>
    <w:p w:rsidR="00326797" w:rsidRDefault="005B449A" w:rsidP="00D10670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w:r w:rsidRPr="00D10670">
        <w:rPr>
          <w:rFonts w:cstheme="minorHAnsi"/>
          <w:sz w:val="28"/>
          <w:szCs w:val="28"/>
        </w:rPr>
        <w:t>Prof. Patil Pranavsingh, Assistant professor of Agronomy,</w:t>
      </w:r>
      <w:r w:rsidR="00326797">
        <w:rPr>
          <w:rFonts w:cstheme="minorHAnsi"/>
          <w:sz w:val="28"/>
          <w:szCs w:val="28"/>
        </w:rPr>
        <w:t xml:space="preserve"> </w:t>
      </w:r>
    </w:p>
    <w:p w:rsidR="005B449A" w:rsidRPr="00D10670" w:rsidRDefault="00326797" w:rsidP="00326797">
      <w:pPr>
        <w:pStyle w:val="ListParagrap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College of Agriculture, Baramati</w:t>
      </w:r>
    </w:p>
    <w:p w:rsidR="005B449A" w:rsidRPr="00D10670" w:rsidRDefault="005B449A" w:rsidP="00D10670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w:r w:rsidRPr="00D10670">
        <w:rPr>
          <w:rFonts w:cstheme="minorHAnsi"/>
          <w:sz w:val="28"/>
          <w:szCs w:val="28"/>
        </w:rPr>
        <w:t>Prof. Mundhe Suryakant, Principal, High school sharadabai pawar vidyaniketan</w:t>
      </w:r>
    </w:p>
    <w:p w:rsidR="005B449A" w:rsidRPr="00D10670" w:rsidRDefault="005B449A" w:rsidP="00D10670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w:r w:rsidRPr="00D10670">
        <w:rPr>
          <w:rFonts w:cstheme="minorHAnsi"/>
          <w:sz w:val="28"/>
          <w:szCs w:val="28"/>
        </w:rPr>
        <w:t>Prof. Ghodke Amol, Headmaster, Primary school sharadabai pawar vidyaniketan</w:t>
      </w:r>
    </w:p>
    <w:p w:rsidR="005B449A" w:rsidRPr="00D10670" w:rsidRDefault="005B449A" w:rsidP="00D10670">
      <w:pPr>
        <w:pStyle w:val="ListParagraph"/>
        <w:numPr>
          <w:ilvl w:val="0"/>
          <w:numId w:val="3"/>
        </w:numPr>
        <w:rPr>
          <w:rFonts w:cstheme="minorHAnsi"/>
          <w:sz w:val="28"/>
          <w:szCs w:val="28"/>
        </w:rPr>
      </w:pPr>
      <w:r w:rsidRPr="00D10670">
        <w:rPr>
          <w:rFonts w:cstheme="minorHAnsi"/>
          <w:sz w:val="28"/>
          <w:szCs w:val="28"/>
        </w:rPr>
        <w:t xml:space="preserve">Prof. Puri Arun, </w:t>
      </w:r>
      <w:r w:rsidR="00BC22A9" w:rsidRPr="00D10670">
        <w:rPr>
          <w:rFonts w:cstheme="minorHAnsi"/>
          <w:sz w:val="28"/>
          <w:szCs w:val="28"/>
        </w:rPr>
        <w:t>Professor of Eduation</w:t>
      </w:r>
      <w:r w:rsidR="00326797">
        <w:rPr>
          <w:rFonts w:cstheme="minorHAnsi"/>
          <w:sz w:val="28"/>
          <w:szCs w:val="28"/>
        </w:rPr>
        <w:t>,</w:t>
      </w:r>
      <w:r w:rsidR="00BC22A9" w:rsidRPr="00D10670">
        <w:rPr>
          <w:rFonts w:eastAsia="Times New Roman" w:cstheme="minorHAnsi"/>
          <w:color w:val="000000"/>
          <w:sz w:val="28"/>
          <w:szCs w:val="28"/>
        </w:rPr>
        <w:t xml:space="preserve"> </w:t>
      </w:r>
      <w:r w:rsidR="00326797" w:rsidRPr="00D10670">
        <w:rPr>
          <w:rFonts w:eastAsia="Times New Roman" w:cstheme="minorHAnsi"/>
          <w:color w:val="000000"/>
          <w:sz w:val="28"/>
          <w:szCs w:val="28"/>
        </w:rPr>
        <w:t>Specialization</w:t>
      </w:r>
      <w:r w:rsidR="00BC22A9" w:rsidRPr="00D10670">
        <w:rPr>
          <w:rFonts w:eastAsia="Times New Roman" w:cstheme="minorHAnsi"/>
          <w:color w:val="000000"/>
          <w:sz w:val="28"/>
          <w:szCs w:val="28"/>
        </w:rPr>
        <w:t xml:space="preserve"> Guidance &amp; Counseling</w:t>
      </w:r>
      <w:r w:rsidR="00BC22A9" w:rsidRPr="00D10670">
        <w:rPr>
          <w:rFonts w:cstheme="minorHAnsi"/>
          <w:sz w:val="28"/>
          <w:szCs w:val="28"/>
        </w:rPr>
        <w:t xml:space="preserve"> </w:t>
      </w:r>
    </w:p>
    <w:p w:rsidR="00EF39EB" w:rsidRDefault="00EF39EB" w:rsidP="005B449A">
      <w:pPr>
        <w:rPr>
          <w:rFonts w:cstheme="minorHAnsi"/>
          <w:sz w:val="28"/>
          <w:szCs w:val="28"/>
        </w:rPr>
      </w:pPr>
    </w:p>
    <w:p w:rsidR="00EF39EB" w:rsidRDefault="00EF39EB" w:rsidP="005B449A">
      <w:pPr>
        <w:rPr>
          <w:rFonts w:cstheme="minorHAnsi"/>
          <w:sz w:val="28"/>
          <w:szCs w:val="28"/>
        </w:rPr>
      </w:pPr>
    </w:p>
    <w:p w:rsidR="00D10670" w:rsidRDefault="009E0BDC" w:rsidP="005B449A">
      <w:pPr>
        <w:rPr>
          <w:rFonts w:cstheme="minorHAnsi"/>
          <w:b/>
          <w:sz w:val="44"/>
          <w:szCs w:val="28"/>
        </w:rPr>
      </w:pPr>
      <w:r>
        <w:rPr>
          <w:rFonts w:cstheme="minorHAnsi"/>
          <w:b/>
          <w:sz w:val="44"/>
          <w:szCs w:val="28"/>
        </w:rPr>
        <w:t xml:space="preserve"> </w:t>
      </w:r>
    </w:p>
    <w:p w:rsidR="009E0BDC" w:rsidRPr="00D10670" w:rsidRDefault="009E0BDC" w:rsidP="005B449A">
      <w:pPr>
        <w:rPr>
          <w:rFonts w:cstheme="minorHAnsi"/>
          <w:sz w:val="28"/>
          <w:szCs w:val="28"/>
        </w:rPr>
      </w:pPr>
      <w:bookmarkStart w:id="0" w:name="_GoBack"/>
      <w:bookmarkEnd w:id="0"/>
    </w:p>
    <w:p w:rsidR="001B5660" w:rsidRDefault="001B5660" w:rsidP="001B5660">
      <w:pPr>
        <w:jc w:val="center"/>
        <w:rPr>
          <w:rFonts w:cstheme="minorHAnsi"/>
          <w:sz w:val="38"/>
          <w:szCs w:val="40"/>
        </w:rPr>
      </w:pPr>
    </w:p>
    <w:p w:rsidR="005B449A" w:rsidRPr="001B5660" w:rsidRDefault="00EF39EB" w:rsidP="001B5660">
      <w:pPr>
        <w:jc w:val="center"/>
        <w:rPr>
          <w:rFonts w:cstheme="minorHAnsi"/>
          <w:sz w:val="38"/>
          <w:szCs w:val="40"/>
        </w:rPr>
      </w:pPr>
      <w:r w:rsidRPr="001B5660">
        <w:rPr>
          <w:rFonts w:cstheme="minorHAnsi"/>
          <w:sz w:val="38"/>
          <w:szCs w:val="40"/>
        </w:rPr>
        <w:lastRenderedPageBreak/>
        <w:t>Glimpses of training</w:t>
      </w:r>
    </w:p>
    <w:p w:rsidR="00856EA6" w:rsidRPr="006E0F06" w:rsidRDefault="00A870C9" w:rsidP="00856EA6">
      <w:pPr>
        <w:keepNext/>
        <w:rPr>
          <w:sz w:val="24"/>
        </w:rPr>
      </w:pPr>
      <w:r w:rsidRPr="006E0F06">
        <w:rPr>
          <w:rFonts w:cstheme="minorHAnsi"/>
          <w:noProof/>
          <w:sz w:val="32"/>
          <w:szCs w:val="28"/>
        </w:rPr>
        <w:drawing>
          <wp:inline distT="0" distB="0" distL="0" distR="0">
            <wp:extent cx="2905020" cy="2176653"/>
            <wp:effectExtent l="19050" t="0" r="0" b="0"/>
            <wp:docPr id="1" name="Picture 1" descr="H:\patil sir\DSC0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atil sir\DSC01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42" cy="218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EA6" w:rsidRPr="006E0F06">
        <w:rPr>
          <w:sz w:val="24"/>
        </w:rPr>
        <w:t xml:space="preserve"> </w:t>
      </w:r>
      <w:r w:rsidR="00856EA6" w:rsidRPr="006E0F06">
        <w:rPr>
          <w:noProof/>
          <w:sz w:val="24"/>
        </w:rPr>
        <w:drawing>
          <wp:inline distT="0" distB="0" distL="0" distR="0">
            <wp:extent cx="2884924" cy="2161599"/>
            <wp:effectExtent l="19050" t="0" r="0" b="0"/>
            <wp:docPr id="35" name="Picture 2" descr="H:\patil sir\DSC0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atil sir\DSC012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30" cy="218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EA6" w:rsidRPr="006E0F06">
        <w:rPr>
          <w:sz w:val="24"/>
        </w:rPr>
        <w:t xml:space="preserve">                 </w:t>
      </w:r>
    </w:p>
    <w:p w:rsidR="00326797" w:rsidRPr="001B5660" w:rsidRDefault="00856EA6" w:rsidP="001B5660">
      <w:pPr>
        <w:keepNext/>
        <w:rPr>
          <w:sz w:val="24"/>
        </w:rPr>
      </w:pPr>
      <w:r w:rsidRPr="006E0F06">
        <w:rPr>
          <w:sz w:val="24"/>
        </w:rPr>
        <w:t xml:space="preserve">       Meeting with Provost, Daniel Sherrard   </w:t>
      </w:r>
      <w:r w:rsidR="006E0F06">
        <w:rPr>
          <w:sz w:val="24"/>
        </w:rPr>
        <w:t xml:space="preserve">                    </w:t>
      </w:r>
      <w:r w:rsidRPr="006E0F06">
        <w:rPr>
          <w:sz w:val="24"/>
        </w:rPr>
        <w:t xml:space="preserve"> Soil Lab visit With Prof. B.K. Singh</w:t>
      </w:r>
    </w:p>
    <w:p w:rsidR="001B5660" w:rsidRDefault="00B10AF6" w:rsidP="001B5660">
      <w:pPr>
        <w:rPr>
          <w:rFonts w:cstheme="minorHAnsi"/>
          <w:noProof/>
          <w:sz w:val="28"/>
          <w:szCs w:val="28"/>
        </w:rPr>
      </w:pPr>
      <w:r w:rsidRPr="00B10AF6">
        <w:rPr>
          <w:rFonts w:cstheme="minorHAnsi"/>
          <w:noProof/>
          <w:sz w:val="28"/>
          <w:szCs w:val="28"/>
        </w:rPr>
        <w:drawing>
          <wp:inline distT="0" distB="0" distL="0" distR="0">
            <wp:extent cx="2895600" cy="2065081"/>
            <wp:effectExtent l="19050" t="0" r="0" b="0"/>
            <wp:docPr id="26" name="Picture 3" descr="H:\patil sir\DSC0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atil sir\DSC013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42" cy="20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5660">
        <w:rPr>
          <w:rFonts w:cstheme="minorHAnsi"/>
          <w:noProof/>
          <w:sz w:val="28"/>
          <w:szCs w:val="28"/>
        </w:rPr>
        <w:t xml:space="preserve"> </w:t>
      </w:r>
      <w:r w:rsidRPr="00B10AF6">
        <w:rPr>
          <w:rFonts w:cstheme="minorHAnsi"/>
          <w:noProof/>
          <w:sz w:val="28"/>
          <w:szCs w:val="28"/>
        </w:rPr>
        <w:drawing>
          <wp:inline distT="0" distB="0" distL="0" distR="0">
            <wp:extent cx="2857333" cy="2090258"/>
            <wp:effectExtent l="19050" t="0" r="167" b="0"/>
            <wp:docPr id="27" name="Picture 5" descr="H:\patil sir\DSC0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atil sir\DSC013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04" cy="210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660" w:rsidRDefault="00145E5E" w:rsidP="001B5660">
      <w:pPr>
        <w:jc w:val="center"/>
        <w:rPr>
          <w:sz w:val="24"/>
        </w:rPr>
      </w:pPr>
      <w:r>
        <w:rPr>
          <w:sz w:val="24"/>
        </w:rPr>
        <w:t xml:space="preserve"> </w:t>
      </w:r>
      <w:r w:rsidR="00856EA6" w:rsidRPr="006E0F06">
        <w:rPr>
          <w:sz w:val="24"/>
        </w:rPr>
        <w:t xml:space="preserve">Visit to dairy unit     </w:t>
      </w:r>
      <w:r>
        <w:rPr>
          <w:sz w:val="24"/>
        </w:rPr>
        <w:t xml:space="preserve">                                    </w:t>
      </w:r>
      <w:r w:rsidR="006E0F06">
        <w:rPr>
          <w:sz w:val="24"/>
        </w:rPr>
        <w:t xml:space="preserve"> </w:t>
      </w:r>
      <w:r w:rsidR="00856EA6" w:rsidRPr="006E0F06">
        <w:rPr>
          <w:sz w:val="24"/>
        </w:rPr>
        <w:t>Group members in training</w:t>
      </w:r>
    </w:p>
    <w:p w:rsidR="007848AD" w:rsidRDefault="007848AD">
      <w:pPr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2908634" cy="2101232"/>
            <wp:effectExtent l="19050" t="0" r="6016" b="0"/>
            <wp:docPr id="6" name="Picture 6" descr="H:\patil sir\DSC0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patil sir\DSC01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00" cy="210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AF6" w:rsidRPr="00B10AF6">
        <w:rPr>
          <w:rFonts w:cstheme="minorHAnsi"/>
          <w:noProof/>
          <w:sz w:val="28"/>
          <w:szCs w:val="28"/>
        </w:rPr>
        <w:t xml:space="preserve"> </w:t>
      </w:r>
      <w:r w:rsidR="00B10AF6" w:rsidRPr="00B10AF6">
        <w:rPr>
          <w:rFonts w:cstheme="minorHAnsi"/>
          <w:noProof/>
          <w:sz w:val="28"/>
          <w:szCs w:val="28"/>
        </w:rPr>
        <w:drawing>
          <wp:inline distT="0" distB="0" distL="0" distR="0">
            <wp:extent cx="2835174" cy="2101234"/>
            <wp:effectExtent l="19050" t="0" r="3276" b="0"/>
            <wp:docPr id="28" name="Picture 7" descr="H:\patil sir\DSC0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patil sir\DSC014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97" cy="209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A6" w:rsidRPr="006E0F06" w:rsidRDefault="00326797" w:rsidP="006E022A">
      <w:pPr>
        <w:keepNext/>
        <w:rPr>
          <w:sz w:val="24"/>
        </w:rPr>
      </w:pPr>
      <w:r>
        <w:rPr>
          <w:sz w:val="24"/>
        </w:rPr>
        <w:t xml:space="preserve">            </w:t>
      </w:r>
      <w:r w:rsidR="001B5660">
        <w:rPr>
          <w:sz w:val="24"/>
        </w:rPr>
        <w:t xml:space="preserve">      </w:t>
      </w:r>
      <w:r w:rsidR="006E022A" w:rsidRPr="006E0F06">
        <w:rPr>
          <w:sz w:val="24"/>
        </w:rPr>
        <w:t>Visit to water pu</w:t>
      </w:r>
      <w:r w:rsidR="006E0F06">
        <w:rPr>
          <w:sz w:val="24"/>
        </w:rPr>
        <w:t xml:space="preserve">rifier unit </w:t>
      </w:r>
      <w:r>
        <w:rPr>
          <w:sz w:val="24"/>
        </w:rPr>
        <w:t xml:space="preserve">   </w:t>
      </w:r>
      <w:r w:rsidR="001B5660">
        <w:rPr>
          <w:sz w:val="24"/>
        </w:rPr>
        <w:t xml:space="preserve">                           </w:t>
      </w:r>
      <w:r w:rsidR="006E022A" w:rsidRPr="006E0F06">
        <w:rPr>
          <w:sz w:val="24"/>
        </w:rPr>
        <w:t>Visit to primary school</w:t>
      </w:r>
      <w:r>
        <w:rPr>
          <w:sz w:val="24"/>
        </w:rPr>
        <w:t xml:space="preserve"> in Costa Rica</w:t>
      </w:r>
      <w:r w:rsidR="006E022A" w:rsidRPr="006E0F06">
        <w:rPr>
          <w:sz w:val="24"/>
        </w:rPr>
        <w:t xml:space="preserve"> </w:t>
      </w:r>
    </w:p>
    <w:p w:rsidR="00326797" w:rsidRDefault="00326797">
      <w:pPr>
        <w:rPr>
          <w:rFonts w:cstheme="minorHAnsi"/>
          <w:sz w:val="28"/>
          <w:szCs w:val="28"/>
        </w:rPr>
      </w:pPr>
    </w:p>
    <w:p w:rsidR="007848AD" w:rsidRDefault="007848AD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2863780" cy="2145755"/>
            <wp:effectExtent l="19050" t="0" r="0" b="0"/>
            <wp:docPr id="13" name="Picture 13" descr="H:\patil sir\DSC0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patil sir\DSC015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98" cy="214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EA6">
        <w:rPr>
          <w:rFonts w:cstheme="minorHAnsi"/>
          <w:sz w:val="28"/>
          <w:szCs w:val="28"/>
        </w:rPr>
        <w:t xml:space="preserve"> </w:t>
      </w:r>
      <w:r w:rsidR="00856EA6" w:rsidRPr="00856EA6">
        <w:rPr>
          <w:rFonts w:cstheme="minorHAnsi"/>
          <w:noProof/>
          <w:sz w:val="28"/>
          <w:szCs w:val="28"/>
        </w:rPr>
        <w:drawing>
          <wp:inline distT="0" distB="0" distL="0" distR="0">
            <wp:extent cx="2843090" cy="2130251"/>
            <wp:effectExtent l="19050" t="0" r="0" b="0"/>
            <wp:docPr id="29" name="Picture 9" descr="H:\patil sir\DSC0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patil sir\DSC014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16" cy="213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A6" w:rsidRPr="001B5660" w:rsidRDefault="006E022A" w:rsidP="001B5660">
      <w:pPr>
        <w:keepNext/>
      </w:pPr>
      <w:r>
        <w:t xml:space="preserve">               </w:t>
      </w:r>
      <w:r w:rsidRPr="006E0F06">
        <w:rPr>
          <w:sz w:val="24"/>
        </w:rPr>
        <w:t xml:space="preserve">Visit to banana packaging unit                        </w:t>
      </w:r>
      <w:r w:rsidR="001B5660">
        <w:rPr>
          <w:sz w:val="24"/>
        </w:rPr>
        <w:t xml:space="preserve">         </w:t>
      </w:r>
      <w:r w:rsidR="00326797">
        <w:rPr>
          <w:sz w:val="24"/>
        </w:rPr>
        <w:t>At Earth University’</w:t>
      </w:r>
      <w:r w:rsidRPr="006E0F06">
        <w:rPr>
          <w:sz w:val="24"/>
        </w:rPr>
        <w:t>s main gate</w:t>
      </w:r>
    </w:p>
    <w:p w:rsidR="007848AD" w:rsidRDefault="007848AD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2860508" cy="2061410"/>
            <wp:effectExtent l="19050" t="0" r="0" b="0"/>
            <wp:docPr id="14" name="Picture 14" descr="H:\patil sir\DSC0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patil sir\DSC015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78" cy="20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EA6">
        <w:rPr>
          <w:rFonts w:cstheme="minorHAnsi"/>
          <w:sz w:val="28"/>
          <w:szCs w:val="28"/>
        </w:rPr>
        <w:t xml:space="preserve"> </w:t>
      </w:r>
      <w:r w:rsidR="00856EA6" w:rsidRPr="00856EA6">
        <w:rPr>
          <w:rFonts w:cstheme="minorHAnsi"/>
          <w:noProof/>
          <w:sz w:val="28"/>
          <w:szCs w:val="28"/>
        </w:rPr>
        <w:drawing>
          <wp:inline distT="0" distB="0" distL="0" distR="0">
            <wp:extent cx="2844730" cy="2131480"/>
            <wp:effectExtent l="19050" t="0" r="0" b="0"/>
            <wp:docPr id="30" name="Picture 15" descr="H:\patil sir\DSC0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patil sir\DSC016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52" cy="213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A6" w:rsidRPr="001B5660" w:rsidRDefault="006E0F06" w:rsidP="001B5660">
      <w:pPr>
        <w:keepNext/>
      </w:pPr>
      <w:r>
        <w:t xml:space="preserve">         </w:t>
      </w:r>
      <w:r w:rsidR="006E022A" w:rsidRPr="006E0F06">
        <w:rPr>
          <w:sz w:val="24"/>
        </w:rPr>
        <w:t xml:space="preserve">Banana being washed before packing               </w:t>
      </w:r>
      <w:r w:rsidR="00326797">
        <w:rPr>
          <w:sz w:val="24"/>
        </w:rPr>
        <w:t xml:space="preserve">    </w:t>
      </w:r>
      <w:r>
        <w:rPr>
          <w:sz w:val="24"/>
        </w:rPr>
        <w:t>L</w:t>
      </w:r>
      <w:r w:rsidR="006E022A" w:rsidRPr="006E0F06">
        <w:rPr>
          <w:sz w:val="24"/>
        </w:rPr>
        <w:t xml:space="preserve">andscape designs at </w:t>
      </w:r>
      <w:r w:rsidR="00326797">
        <w:rPr>
          <w:sz w:val="24"/>
        </w:rPr>
        <w:t>E</w:t>
      </w:r>
      <w:r w:rsidR="006E022A" w:rsidRPr="006E0F06">
        <w:rPr>
          <w:sz w:val="24"/>
        </w:rPr>
        <w:t xml:space="preserve">arth </w:t>
      </w:r>
      <w:r w:rsidR="00326797">
        <w:rPr>
          <w:sz w:val="24"/>
        </w:rPr>
        <w:t>University</w:t>
      </w:r>
    </w:p>
    <w:p w:rsidR="007848AD" w:rsidRDefault="007848AD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2860508" cy="1973179"/>
            <wp:effectExtent l="19050" t="0" r="0" b="0"/>
            <wp:docPr id="16" name="Picture 16" descr="H:\patil sir\DSC0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patil sir\DSC016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00" cy="198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EA6">
        <w:rPr>
          <w:rFonts w:cstheme="minorHAnsi"/>
          <w:sz w:val="28"/>
          <w:szCs w:val="28"/>
        </w:rPr>
        <w:t xml:space="preserve"> </w:t>
      </w:r>
      <w:r w:rsidR="00856EA6" w:rsidRPr="00856EA6">
        <w:rPr>
          <w:rFonts w:cstheme="minorHAnsi"/>
          <w:noProof/>
          <w:sz w:val="28"/>
          <w:szCs w:val="28"/>
        </w:rPr>
        <w:drawing>
          <wp:inline distT="0" distB="0" distL="0" distR="0">
            <wp:extent cx="2844466" cy="1995733"/>
            <wp:effectExtent l="19050" t="0" r="0" b="0"/>
            <wp:docPr id="31" name="Picture 17" descr="H:\patil sir\DSC0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patil sir\DSC016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09" cy="199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22A" w:rsidRPr="006E022A" w:rsidRDefault="006E022A" w:rsidP="006E022A">
      <w:pPr>
        <w:keepNext/>
      </w:pPr>
      <w:r>
        <w:t xml:space="preserve">             </w:t>
      </w:r>
      <w:r w:rsidR="001B5660">
        <w:t xml:space="preserve">   </w:t>
      </w:r>
      <w:r w:rsidRPr="006E0F06">
        <w:rPr>
          <w:sz w:val="24"/>
        </w:rPr>
        <w:t>Visit to plant protection la</w:t>
      </w:r>
      <w:r w:rsidR="00326797">
        <w:rPr>
          <w:sz w:val="24"/>
        </w:rPr>
        <w:t xml:space="preserve">b                   </w:t>
      </w:r>
      <w:r w:rsidR="001B5660">
        <w:rPr>
          <w:sz w:val="24"/>
        </w:rPr>
        <w:t xml:space="preserve">      </w:t>
      </w:r>
      <w:r w:rsidR="006E0F06" w:rsidRPr="006E0F06">
        <w:rPr>
          <w:sz w:val="24"/>
        </w:rPr>
        <w:t>L</w:t>
      </w:r>
      <w:r w:rsidR="00326797">
        <w:rPr>
          <w:sz w:val="24"/>
        </w:rPr>
        <w:t>ectures</w:t>
      </w:r>
      <w:r w:rsidRPr="006E0F06">
        <w:rPr>
          <w:sz w:val="24"/>
        </w:rPr>
        <w:t xml:space="preserve"> </w:t>
      </w:r>
      <w:r w:rsidR="00326797">
        <w:rPr>
          <w:sz w:val="24"/>
        </w:rPr>
        <w:t xml:space="preserve">delivered </w:t>
      </w:r>
      <w:r w:rsidRPr="006E0F06">
        <w:rPr>
          <w:sz w:val="24"/>
        </w:rPr>
        <w:t>by Prof. Manuel Cerrato</w:t>
      </w:r>
    </w:p>
    <w:p w:rsidR="00856EA6" w:rsidRDefault="00856EA6">
      <w:pPr>
        <w:rPr>
          <w:rFonts w:cstheme="minorHAnsi"/>
          <w:sz w:val="28"/>
          <w:szCs w:val="28"/>
        </w:rPr>
      </w:pPr>
    </w:p>
    <w:p w:rsidR="007848AD" w:rsidRDefault="007848AD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2836445" cy="1932779"/>
            <wp:effectExtent l="19050" t="0" r="2005" b="0"/>
            <wp:docPr id="18" name="Picture 18" descr="H:\patil sir\DSC0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patil sir\DSC016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524" cy="193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5660">
        <w:rPr>
          <w:rFonts w:cstheme="minorHAnsi"/>
          <w:sz w:val="28"/>
          <w:szCs w:val="28"/>
        </w:rPr>
        <w:t xml:space="preserve"> </w:t>
      </w:r>
      <w:r w:rsidR="00856EA6">
        <w:rPr>
          <w:rFonts w:cstheme="minorHAnsi"/>
          <w:sz w:val="28"/>
          <w:szCs w:val="28"/>
        </w:rPr>
        <w:t xml:space="preserve"> </w:t>
      </w:r>
      <w:r w:rsidR="00856EA6" w:rsidRPr="00856EA6">
        <w:rPr>
          <w:rFonts w:cstheme="minorHAnsi"/>
          <w:noProof/>
          <w:sz w:val="28"/>
          <w:szCs w:val="28"/>
        </w:rPr>
        <w:drawing>
          <wp:inline distT="0" distB="0" distL="0" distR="0">
            <wp:extent cx="2780297" cy="1917032"/>
            <wp:effectExtent l="19050" t="0" r="1003" b="0"/>
            <wp:docPr id="33" name="Picture 21" descr="H:\patil sir\DSC0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patil sir\DSC017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37" cy="192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A6" w:rsidRPr="001B5660" w:rsidRDefault="006E0F06" w:rsidP="001B5660">
      <w:pPr>
        <w:keepNext/>
        <w:rPr>
          <w:sz w:val="24"/>
        </w:rPr>
      </w:pPr>
      <w:r>
        <w:t xml:space="preserve">           </w:t>
      </w:r>
      <w:r w:rsidR="001B5660">
        <w:t xml:space="preserve">        </w:t>
      </w:r>
      <w:r>
        <w:t xml:space="preserve"> </w:t>
      </w:r>
      <w:r w:rsidRPr="006E0F06">
        <w:rPr>
          <w:sz w:val="24"/>
        </w:rPr>
        <w:t xml:space="preserve">Visit to plant protection lab                            </w:t>
      </w:r>
      <w:r>
        <w:rPr>
          <w:sz w:val="24"/>
        </w:rPr>
        <w:t xml:space="preserve">  </w:t>
      </w:r>
      <w:r w:rsidR="001B5660">
        <w:rPr>
          <w:sz w:val="24"/>
        </w:rPr>
        <w:t xml:space="preserve">  </w:t>
      </w:r>
      <w:r>
        <w:rPr>
          <w:sz w:val="24"/>
        </w:rPr>
        <w:t xml:space="preserve"> </w:t>
      </w:r>
      <w:r w:rsidRPr="006E0F06">
        <w:rPr>
          <w:sz w:val="24"/>
        </w:rPr>
        <w:t xml:space="preserve">Visit to students project unit </w:t>
      </w:r>
    </w:p>
    <w:p w:rsidR="007848AD" w:rsidRPr="00856EA6" w:rsidRDefault="007848A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848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56E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6E022A" w:rsidRPr="006E022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26519" cy="2037347"/>
            <wp:effectExtent l="19050" t="0" r="0" b="0"/>
            <wp:docPr id="38" name="Picture 24" descr="H:\patil sir\DSC0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patil sir\DSC017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44" cy="203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2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1B566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</w:rPr>
        <w:t xml:space="preserve">                                  </w:t>
      </w:r>
      <w:r w:rsidR="001B5660" w:rsidRPr="001B566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</w:rPr>
        <w:drawing>
          <wp:inline distT="0" distB="0" distL="0" distR="0">
            <wp:extent cx="2803726" cy="2009656"/>
            <wp:effectExtent l="19050" t="0" r="0" b="0"/>
            <wp:docPr id="2" name="Picture 23" descr="H:\patil sir\DSC0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patil sir\DSC018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11" cy="201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8AD" w:rsidRPr="007848AD" w:rsidRDefault="007848A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0F06" w:rsidRPr="006E0F06" w:rsidRDefault="006E0F06" w:rsidP="006E0F06">
      <w:pPr>
        <w:keepNext/>
        <w:rPr>
          <w:sz w:val="24"/>
        </w:rPr>
      </w:pPr>
      <w:r>
        <w:t xml:space="preserve">          </w:t>
      </w:r>
      <w:r w:rsidR="001B5660">
        <w:t xml:space="preserve">       </w:t>
      </w:r>
      <w:r w:rsidRPr="006E0F06">
        <w:rPr>
          <w:sz w:val="24"/>
        </w:rPr>
        <w:t>Visit to students pro</w:t>
      </w:r>
      <w:r>
        <w:rPr>
          <w:sz w:val="24"/>
        </w:rPr>
        <w:t xml:space="preserve">ject unit                    </w:t>
      </w:r>
      <w:r w:rsidRPr="006E0F06">
        <w:rPr>
          <w:sz w:val="24"/>
        </w:rPr>
        <w:t xml:space="preserve"> </w:t>
      </w:r>
      <w:r w:rsidR="001B5660">
        <w:rPr>
          <w:sz w:val="24"/>
        </w:rPr>
        <w:t xml:space="preserve">    </w:t>
      </w:r>
      <w:r w:rsidR="00326797">
        <w:rPr>
          <w:sz w:val="24"/>
        </w:rPr>
        <w:t>F</w:t>
      </w:r>
      <w:r w:rsidRPr="006E0F06">
        <w:rPr>
          <w:sz w:val="24"/>
        </w:rPr>
        <w:t xml:space="preserve">lags hosting on </w:t>
      </w:r>
      <w:r w:rsidR="001B5660">
        <w:rPr>
          <w:sz w:val="24"/>
        </w:rPr>
        <w:t>degree allotment day</w:t>
      </w:r>
    </w:p>
    <w:p w:rsidR="007848AD" w:rsidRPr="007848AD" w:rsidRDefault="007848AD">
      <w:pPr>
        <w:rPr>
          <w:rFonts w:cstheme="minorHAnsi"/>
          <w:sz w:val="28"/>
          <w:szCs w:val="28"/>
        </w:rPr>
      </w:pPr>
    </w:p>
    <w:sectPr w:rsidR="007848AD" w:rsidRPr="007848AD" w:rsidSect="001B5660"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C3B64"/>
    <w:multiLevelType w:val="hybridMultilevel"/>
    <w:tmpl w:val="39549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A5164"/>
    <w:multiLevelType w:val="hybridMultilevel"/>
    <w:tmpl w:val="63264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FC5E7C"/>
    <w:multiLevelType w:val="hybridMultilevel"/>
    <w:tmpl w:val="B56A33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3B17A5"/>
    <w:multiLevelType w:val="hybridMultilevel"/>
    <w:tmpl w:val="7E68D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D56BF7"/>
    <w:multiLevelType w:val="hybridMultilevel"/>
    <w:tmpl w:val="5212D24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A734ED"/>
    <w:multiLevelType w:val="hybridMultilevel"/>
    <w:tmpl w:val="4C12C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BF179D"/>
    <w:multiLevelType w:val="hybridMultilevel"/>
    <w:tmpl w:val="6CF69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B34BB2"/>
    <w:multiLevelType w:val="hybridMultilevel"/>
    <w:tmpl w:val="3B629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932629"/>
    <w:multiLevelType w:val="hybridMultilevel"/>
    <w:tmpl w:val="37E0F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5755EC"/>
    <w:multiLevelType w:val="hybridMultilevel"/>
    <w:tmpl w:val="FF668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1645A1"/>
    <w:multiLevelType w:val="hybridMultilevel"/>
    <w:tmpl w:val="D98455E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5"/>
  </w:num>
  <w:num w:numId="5">
    <w:abstractNumId w:val="3"/>
  </w:num>
  <w:num w:numId="6">
    <w:abstractNumId w:val="0"/>
  </w:num>
  <w:num w:numId="7">
    <w:abstractNumId w:val="8"/>
  </w:num>
  <w:num w:numId="8">
    <w:abstractNumId w:val="1"/>
  </w:num>
  <w:num w:numId="9">
    <w:abstractNumId w:val="10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8F42E4"/>
    <w:rsid w:val="00145E5E"/>
    <w:rsid w:val="00152C47"/>
    <w:rsid w:val="001B5660"/>
    <w:rsid w:val="00326797"/>
    <w:rsid w:val="004B7BB6"/>
    <w:rsid w:val="005B449A"/>
    <w:rsid w:val="006E022A"/>
    <w:rsid w:val="006E0F06"/>
    <w:rsid w:val="007848AD"/>
    <w:rsid w:val="00856EA6"/>
    <w:rsid w:val="008F42E4"/>
    <w:rsid w:val="0098560C"/>
    <w:rsid w:val="009E0BDC"/>
    <w:rsid w:val="00A870C9"/>
    <w:rsid w:val="00AE65DB"/>
    <w:rsid w:val="00B10AF6"/>
    <w:rsid w:val="00B44482"/>
    <w:rsid w:val="00BC22A9"/>
    <w:rsid w:val="00CC0D40"/>
    <w:rsid w:val="00D10670"/>
    <w:rsid w:val="00D84DDE"/>
    <w:rsid w:val="00EF3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4D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44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067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7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0C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856EA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pranav</dc:creator>
  <cp:lastModifiedBy>Abhishek</cp:lastModifiedBy>
  <cp:revision>9</cp:revision>
  <dcterms:created xsi:type="dcterms:W3CDTF">2014-12-08T05:42:00Z</dcterms:created>
  <dcterms:modified xsi:type="dcterms:W3CDTF">2016-05-28T11:58:00Z</dcterms:modified>
</cp:coreProperties>
</file>